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38B1" w14:textId="77777777" w:rsidR="00A43E74" w:rsidRDefault="008169B0">
      <w:pPr>
        <w:pStyle w:val="BodyText"/>
        <w:ind w:left="6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EB0A84" wp14:editId="3AFF1FC1">
            <wp:extent cx="2146856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85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B359" w14:textId="77777777" w:rsidR="00A43E74" w:rsidRDefault="00A43E74">
      <w:pPr>
        <w:pStyle w:val="BodyText"/>
        <w:rPr>
          <w:rFonts w:ascii="Times New Roman"/>
          <w:sz w:val="17"/>
        </w:rPr>
      </w:pPr>
    </w:p>
    <w:p w14:paraId="03081708" w14:textId="3EA8FAD0" w:rsidR="00A43E74" w:rsidRPr="003D6019" w:rsidRDefault="008169B0" w:rsidP="003D6019">
      <w:pPr>
        <w:spacing w:before="52"/>
        <w:ind w:left="118" w:right="170"/>
        <w:jc w:val="both"/>
        <w:rPr>
          <w:sz w:val="24"/>
          <w:szCs w:val="24"/>
        </w:rPr>
      </w:pPr>
      <w:r w:rsidRPr="003D6019">
        <w:rPr>
          <w:b/>
          <w:sz w:val="24"/>
          <w:szCs w:val="24"/>
        </w:rPr>
        <w:t xml:space="preserve">The Larry Hench Young Investigators Prize </w:t>
      </w:r>
      <w:r w:rsidRPr="003D6019">
        <w:rPr>
          <w:sz w:val="24"/>
          <w:szCs w:val="24"/>
        </w:rPr>
        <w:t>is a £500 prize to a promising young researc</w:t>
      </w:r>
      <w:r w:rsidR="00B261AA">
        <w:rPr>
          <w:sz w:val="24"/>
          <w:szCs w:val="24"/>
        </w:rPr>
        <w:t xml:space="preserve">h </w:t>
      </w:r>
      <w:r w:rsidRPr="003D6019">
        <w:rPr>
          <w:sz w:val="24"/>
          <w:szCs w:val="24"/>
        </w:rPr>
        <w:t>scientist in recognition of outstanding and innovative contributions in a selected field of</w:t>
      </w:r>
      <w:r w:rsidRPr="003D6019">
        <w:rPr>
          <w:spacing w:val="1"/>
          <w:sz w:val="24"/>
          <w:szCs w:val="24"/>
        </w:rPr>
        <w:t xml:space="preserve"> </w:t>
      </w:r>
      <w:r w:rsidRPr="003D6019">
        <w:rPr>
          <w:sz w:val="24"/>
          <w:szCs w:val="24"/>
        </w:rPr>
        <w:t>biomaterials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research.</w:t>
      </w:r>
    </w:p>
    <w:p w14:paraId="68683C23" w14:textId="77777777" w:rsidR="00A43E74" w:rsidRPr="003D6019" w:rsidRDefault="00A43E74" w:rsidP="003D6019">
      <w:pPr>
        <w:pStyle w:val="BodyText"/>
        <w:ind w:left="118" w:right="170"/>
        <w:rPr>
          <w:sz w:val="24"/>
          <w:szCs w:val="24"/>
        </w:rPr>
      </w:pPr>
    </w:p>
    <w:p w14:paraId="01D7E755" w14:textId="77777777" w:rsidR="00A43E74" w:rsidRPr="003D6019" w:rsidRDefault="008169B0" w:rsidP="003D6019">
      <w:pPr>
        <w:spacing w:before="209"/>
        <w:ind w:left="118" w:right="170"/>
        <w:rPr>
          <w:b/>
          <w:sz w:val="24"/>
          <w:szCs w:val="24"/>
        </w:rPr>
      </w:pPr>
      <w:r w:rsidRPr="003D6019">
        <w:rPr>
          <w:b/>
          <w:sz w:val="24"/>
          <w:szCs w:val="24"/>
        </w:rPr>
        <w:t>Instructions</w:t>
      </w:r>
      <w:r w:rsidRPr="003D6019">
        <w:rPr>
          <w:b/>
          <w:spacing w:val="-5"/>
          <w:sz w:val="24"/>
          <w:szCs w:val="24"/>
        </w:rPr>
        <w:t xml:space="preserve"> </w:t>
      </w:r>
      <w:r w:rsidRPr="003D6019">
        <w:rPr>
          <w:b/>
          <w:sz w:val="24"/>
          <w:szCs w:val="24"/>
        </w:rPr>
        <w:t>to</w:t>
      </w:r>
      <w:r w:rsidRPr="003D6019">
        <w:rPr>
          <w:b/>
          <w:spacing w:val="-2"/>
          <w:sz w:val="24"/>
          <w:szCs w:val="24"/>
        </w:rPr>
        <w:t xml:space="preserve"> </w:t>
      </w:r>
      <w:r w:rsidRPr="003D6019">
        <w:rPr>
          <w:b/>
          <w:sz w:val="24"/>
          <w:szCs w:val="24"/>
        </w:rPr>
        <w:t>Applicant:</w:t>
      </w:r>
    </w:p>
    <w:p w14:paraId="52D25F7A" w14:textId="77777777" w:rsidR="00A43E74" w:rsidRPr="003D6019" w:rsidRDefault="00A43E74" w:rsidP="003D6019">
      <w:pPr>
        <w:pStyle w:val="BodyText"/>
        <w:spacing w:before="1"/>
        <w:ind w:left="118" w:right="170"/>
        <w:rPr>
          <w:b/>
          <w:sz w:val="24"/>
          <w:szCs w:val="24"/>
        </w:rPr>
      </w:pPr>
    </w:p>
    <w:p w14:paraId="6BA59C9E" w14:textId="4CDF2D14" w:rsidR="00A43E74" w:rsidRPr="003D6019" w:rsidRDefault="008169B0" w:rsidP="003D6019">
      <w:pPr>
        <w:pStyle w:val="BodyText"/>
        <w:spacing w:before="1"/>
        <w:ind w:left="118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In order to complete this application for the award the applicant should follow the instructions</w:t>
      </w:r>
      <w:r w:rsidR="003D6019">
        <w:rPr>
          <w:sz w:val="24"/>
          <w:szCs w:val="24"/>
        </w:rPr>
        <w:t xml:space="preserve"> </w:t>
      </w:r>
      <w:r w:rsidRPr="003D6019">
        <w:rPr>
          <w:spacing w:val="-59"/>
          <w:sz w:val="24"/>
          <w:szCs w:val="24"/>
        </w:rPr>
        <w:t xml:space="preserve"> </w:t>
      </w:r>
      <w:r w:rsidRPr="003D6019">
        <w:rPr>
          <w:sz w:val="24"/>
          <w:szCs w:val="24"/>
        </w:rPr>
        <w:t>given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below:</w:t>
      </w:r>
    </w:p>
    <w:p w14:paraId="4B764D50" w14:textId="77777777" w:rsidR="00A43E74" w:rsidRPr="003D6019" w:rsidRDefault="00A43E74" w:rsidP="003D6019">
      <w:pPr>
        <w:pStyle w:val="BodyText"/>
        <w:spacing w:before="1"/>
        <w:ind w:left="118" w:right="170"/>
        <w:rPr>
          <w:sz w:val="24"/>
          <w:szCs w:val="24"/>
        </w:rPr>
      </w:pPr>
    </w:p>
    <w:p w14:paraId="1480CFE8" w14:textId="348A704A" w:rsidR="00A43E74" w:rsidRPr="003D6019" w:rsidRDefault="008169B0" w:rsidP="003D6019">
      <w:pPr>
        <w:pStyle w:val="ListParagraph"/>
        <w:numPr>
          <w:ilvl w:val="0"/>
          <w:numId w:val="1"/>
        </w:numPr>
        <w:tabs>
          <w:tab w:val="left" w:pos="545"/>
          <w:tab w:val="left" w:pos="547"/>
          <w:tab w:val="left" w:pos="9360"/>
        </w:tabs>
        <w:spacing w:line="253" w:lineRule="exact"/>
        <w:ind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The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applicant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must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submit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their</w:t>
      </w:r>
      <w:r w:rsidRPr="003D6019">
        <w:rPr>
          <w:spacing w:val="-3"/>
          <w:sz w:val="24"/>
          <w:szCs w:val="24"/>
        </w:rPr>
        <w:t xml:space="preserve"> </w:t>
      </w:r>
      <w:r w:rsidR="01467923" w:rsidRPr="003D6019">
        <w:rPr>
          <w:sz w:val="24"/>
          <w:szCs w:val="24"/>
        </w:rPr>
        <w:t>details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using</w:t>
      </w:r>
      <w:r w:rsidRPr="003D6019">
        <w:rPr>
          <w:spacing w:val="-2"/>
          <w:sz w:val="24"/>
          <w:szCs w:val="24"/>
        </w:rPr>
        <w:t xml:space="preserve"> </w:t>
      </w:r>
      <w:r w:rsidR="09F356DA" w:rsidRPr="003D6019">
        <w:rPr>
          <w:spacing w:val="-2"/>
          <w:sz w:val="24"/>
          <w:szCs w:val="24"/>
        </w:rPr>
        <w:t xml:space="preserve">only </w:t>
      </w:r>
      <w:r w:rsidRPr="003D6019">
        <w:rPr>
          <w:sz w:val="24"/>
          <w:szCs w:val="24"/>
        </w:rPr>
        <w:t>the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template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provided</w:t>
      </w:r>
      <w:r w:rsidR="003D6019">
        <w:rPr>
          <w:sz w:val="24"/>
          <w:szCs w:val="24"/>
        </w:rPr>
        <w:t xml:space="preserve"> (applications submitted in any other way will not be considered)</w:t>
      </w:r>
      <w:r w:rsidRPr="003D6019">
        <w:rPr>
          <w:sz w:val="24"/>
          <w:szCs w:val="24"/>
        </w:rPr>
        <w:t>.</w:t>
      </w:r>
    </w:p>
    <w:p w14:paraId="2CB4A297" w14:textId="0394056E" w:rsidR="00A43E74" w:rsidRPr="003D6019" w:rsidRDefault="008169B0" w:rsidP="003D6019">
      <w:pPr>
        <w:pStyle w:val="ListParagraph"/>
        <w:numPr>
          <w:ilvl w:val="0"/>
          <w:numId w:val="1"/>
        </w:numPr>
        <w:tabs>
          <w:tab w:val="left" w:pos="548"/>
          <w:tab w:val="left" w:pos="549"/>
        </w:tabs>
        <w:ind w:left="540" w:right="170" w:hanging="422"/>
        <w:jc w:val="both"/>
        <w:rPr>
          <w:sz w:val="24"/>
          <w:szCs w:val="24"/>
        </w:rPr>
      </w:pPr>
      <w:r w:rsidRPr="003D6019">
        <w:rPr>
          <w:sz w:val="24"/>
          <w:szCs w:val="24"/>
        </w:rPr>
        <w:t xml:space="preserve">Please ensure this </w:t>
      </w:r>
      <w:r w:rsidR="3B46A860" w:rsidRPr="003D6019">
        <w:rPr>
          <w:sz w:val="24"/>
          <w:szCs w:val="24"/>
        </w:rPr>
        <w:t>application</w:t>
      </w:r>
      <w:r w:rsidRPr="003D6019">
        <w:rPr>
          <w:sz w:val="24"/>
          <w:szCs w:val="24"/>
        </w:rPr>
        <w:t xml:space="preserve"> (including the supporting statement) is no longer than three A4</w:t>
      </w:r>
      <w:r w:rsidRPr="003D6019">
        <w:rPr>
          <w:spacing w:val="-59"/>
          <w:sz w:val="24"/>
          <w:szCs w:val="24"/>
        </w:rPr>
        <w:t xml:space="preserve"> </w:t>
      </w:r>
      <w:r w:rsidRPr="003D6019">
        <w:rPr>
          <w:sz w:val="24"/>
          <w:szCs w:val="24"/>
        </w:rPr>
        <w:t>pages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(</w:t>
      </w:r>
      <w:r w:rsidR="003D6019" w:rsidRPr="003D6019">
        <w:rPr>
          <w:sz w:val="24"/>
          <w:szCs w:val="24"/>
        </w:rPr>
        <w:t>two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pages</w:t>
      </w:r>
      <w:r w:rsidRPr="003D6019">
        <w:rPr>
          <w:spacing w:val="-5"/>
          <w:sz w:val="24"/>
          <w:szCs w:val="24"/>
        </w:rPr>
        <w:t xml:space="preserve"> </w:t>
      </w:r>
      <w:r w:rsidR="003D6019">
        <w:rPr>
          <w:spacing w:val="-5"/>
          <w:sz w:val="24"/>
          <w:szCs w:val="24"/>
        </w:rPr>
        <w:t xml:space="preserve">maximum </w:t>
      </w:r>
      <w:r w:rsidRPr="003D6019">
        <w:rPr>
          <w:sz w:val="24"/>
          <w:szCs w:val="24"/>
        </w:rPr>
        <w:t>for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the CV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 xml:space="preserve">and </w:t>
      </w:r>
      <w:r w:rsidR="003D6019" w:rsidRPr="003D6019">
        <w:rPr>
          <w:sz w:val="24"/>
          <w:szCs w:val="24"/>
        </w:rPr>
        <w:t>one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page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maximum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for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supporting statement).</w:t>
      </w:r>
    </w:p>
    <w:p w14:paraId="28CE543F" w14:textId="4AD9F820" w:rsidR="00A43E74" w:rsidRPr="003D6019" w:rsidRDefault="008169B0" w:rsidP="003D6019">
      <w:pPr>
        <w:pStyle w:val="ListParagraph"/>
        <w:numPr>
          <w:ilvl w:val="0"/>
          <w:numId w:val="1"/>
        </w:numPr>
        <w:tabs>
          <w:tab w:val="left" w:pos="548"/>
          <w:tab w:val="left" w:pos="549"/>
        </w:tabs>
        <w:spacing w:before="1"/>
        <w:ind w:left="540" w:right="170" w:hanging="422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Please ensure that the font used is a standard font (e.g. Arial or Times New Roman) a</w:t>
      </w:r>
      <w:r w:rsidR="003D6019">
        <w:rPr>
          <w:sz w:val="24"/>
          <w:szCs w:val="24"/>
        </w:rPr>
        <w:t xml:space="preserve">nd </w:t>
      </w:r>
      <w:r w:rsidRPr="003D6019">
        <w:rPr>
          <w:sz w:val="24"/>
          <w:szCs w:val="24"/>
        </w:rPr>
        <w:t>is no smaller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than size 1</w:t>
      </w:r>
      <w:r w:rsidR="59DCD478" w:rsidRPr="003D6019">
        <w:rPr>
          <w:sz w:val="24"/>
          <w:szCs w:val="24"/>
        </w:rPr>
        <w:t>2</w:t>
      </w:r>
      <w:r w:rsidRPr="003D6019">
        <w:rPr>
          <w:sz w:val="24"/>
          <w:szCs w:val="24"/>
        </w:rPr>
        <w:t>.</w:t>
      </w:r>
    </w:p>
    <w:p w14:paraId="41797986" w14:textId="382637EC" w:rsidR="003D6019" w:rsidRPr="003D6019" w:rsidRDefault="008169B0" w:rsidP="003D6019">
      <w:pPr>
        <w:pStyle w:val="ListParagraph"/>
        <w:numPr>
          <w:ilvl w:val="0"/>
          <w:numId w:val="1"/>
        </w:numPr>
        <w:tabs>
          <w:tab w:val="left" w:pos="548"/>
          <w:tab w:val="left" w:pos="549"/>
        </w:tabs>
        <w:ind w:left="540" w:right="170" w:hanging="422"/>
        <w:jc w:val="both"/>
        <w:rPr>
          <w:b/>
          <w:bCs/>
          <w:sz w:val="24"/>
          <w:szCs w:val="24"/>
        </w:rPr>
      </w:pPr>
      <w:r w:rsidRPr="003D6019">
        <w:rPr>
          <w:sz w:val="24"/>
          <w:szCs w:val="24"/>
        </w:rPr>
        <w:t xml:space="preserve">Details of what should be included in each section are provided in the </w:t>
      </w:r>
      <w:r w:rsidR="003D6019">
        <w:rPr>
          <w:sz w:val="24"/>
          <w:szCs w:val="24"/>
        </w:rPr>
        <w:t>application</w:t>
      </w:r>
      <w:r w:rsidRPr="003D6019">
        <w:rPr>
          <w:sz w:val="24"/>
          <w:szCs w:val="24"/>
        </w:rPr>
        <w:t xml:space="preserve"> template</w:t>
      </w:r>
      <w:r w:rsidR="7D27D33B" w:rsidRPr="003D6019">
        <w:rPr>
          <w:sz w:val="24"/>
          <w:szCs w:val="24"/>
        </w:rPr>
        <w:t xml:space="preserve"> </w:t>
      </w:r>
      <w:r w:rsidR="003D6019">
        <w:rPr>
          <w:sz w:val="24"/>
          <w:szCs w:val="24"/>
        </w:rPr>
        <w:t>(</w:t>
      </w:r>
      <w:r w:rsidRPr="003D6019">
        <w:rPr>
          <w:sz w:val="24"/>
          <w:szCs w:val="24"/>
        </w:rPr>
        <w:t>please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delete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instructions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for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each section).</w:t>
      </w:r>
      <w:r w:rsidR="003D6019" w:rsidRPr="003D6019">
        <w:rPr>
          <w:sz w:val="24"/>
          <w:szCs w:val="24"/>
        </w:rPr>
        <w:t xml:space="preserve"> </w:t>
      </w:r>
    </w:p>
    <w:p w14:paraId="35B1CA18" w14:textId="0EC2BB45" w:rsidR="003D6019" w:rsidRPr="003D6019" w:rsidRDefault="008169B0" w:rsidP="003D6019">
      <w:pPr>
        <w:pStyle w:val="ListParagraph"/>
        <w:numPr>
          <w:ilvl w:val="0"/>
          <w:numId w:val="1"/>
        </w:numPr>
        <w:tabs>
          <w:tab w:val="left" w:pos="548"/>
          <w:tab w:val="left" w:pos="549"/>
        </w:tabs>
        <w:ind w:left="540" w:right="170" w:hanging="422"/>
        <w:jc w:val="both"/>
        <w:rPr>
          <w:b/>
          <w:bCs/>
          <w:sz w:val="24"/>
          <w:szCs w:val="24"/>
        </w:rPr>
      </w:pPr>
      <w:r w:rsidRPr="003D6019">
        <w:rPr>
          <w:sz w:val="24"/>
          <w:szCs w:val="24"/>
        </w:rPr>
        <w:t>Please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email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 xml:space="preserve">your completed </w:t>
      </w:r>
      <w:r w:rsidR="003D6019" w:rsidRPr="003D6019">
        <w:rPr>
          <w:sz w:val="24"/>
          <w:szCs w:val="24"/>
        </w:rPr>
        <w:t>application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to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UKSB</w:t>
      </w:r>
      <w:r w:rsidRPr="003D6019">
        <w:rPr>
          <w:spacing w:val="-1"/>
          <w:sz w:val="24"/>
          <w:szCs w:val="24"/>
        </w:rPr>
        <w:t xml:space="preserve"> </w:t>
      </w:r>
      <w:r w:rsidR="003D6019">
        <w:rPr>
          <w:sz w:val="24"/>
          <w:szCs w:val="24"/>
        </w:rPr>
        <w:t xml:space="preserve">President </w:t>
      </w:r>
      <w:r w:rsidRPr="003D6019">
        <w:rPr>
          <w:sz w:val="24"/>
          <w:szCs w:val="24"/>
        </w:rPr>
        <w:t>at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6"/>
          <w:sz w:val="24"/>
          <w:szCs w:val="24"/>
        </w:rPr>
        <w:t xml:space="preserve"> </w:t>
      </w:r>
      <w:r w:rsidRPr="003D6019">
        <w:rPr>
          <w:sz w:val="24"/>
          <w:szCs w:val="24"/>
        </w:rPr>
        <w:t>following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email address:</w:t>
      </w:r>
      <w:r w:rsidR="003D6019">
        <w:rPr>
          <w:sz w:val="24"/>
          <w:szCs w:val="24"/>
        </w:rPr>
        <w:t xml:space="preserve"> (Dr Adrian Boyd - </w:t>
      </w:r>
      <w:r w:rsidRPr="003D6019">
        <w:rPr>
          <w:color w:val="0000FF"/>
          <w:spacing w:val="-59"/>
          <w:sz w:val="24"/>
          <w:szCs w:val="24"/>
        </w:rPr>
        <w:t xml:space="preserve"> </w:t>
      </w:r>
      <w:hyperlink r:id="rId6">
        <w:r w:rsidR="32B308C8" w:rsidRPr="003D6019">
          <w:rPr>
            <w:rStyle w:val="Hyperlink"/>
            <w:sz w:val="24"/>
            <w:szCs w:val="24"/>
          </w:rPr>
          <w:t>ar.boyd@ulster.ac.uk</w:t>
        </w:r>
      </w:hyperlink>
      <w:r w:rsidR="32B308C8" w:rsidRPr="003D6019">
        <w:rPr>
          <w:color w:val="0000FF"/>
          <w:spacing w:val="-59"/>
          <w:sz w:val="24"/>
          <w:szCs w:val="24"/>
        </w:rPr>
        <w:t xml:space="preserve"> </w:t>
      </w:r>
      <w:r w:rsidR="003D6019">
        <w:rPr>
          <w:color w:val="0000FF"/>
          <w:spacing w:val="-59"/>
          <w:sz w:val="24"/>
          <w:szCs w:val="24"/>
        </w:rPr>
        <w:t>)</w:t>
      </w:r>
    </w:p>
    <w:p w14:paraId="674C11DC" w14:textId="4FDD8F7E" w:rsidR="00A43E74" w:rsidRPr="003D6019" w:rsidRDefault="003D6019" w:rsidP="003D6019">
      <w:pPr>
        <w:pStyle w:val="ListParagraph"/>
        <w:numPr>
          <w:ilvl w:val="0"/>
          <w:numId w:val="1"/>
        </w:numPr>
        <w:tabs>
          <w:tab w:val="left" w:pos="548"/>
          <w:tab w:val="left" w:pos="549"/>
        </w:tabs>
        <w:ind w:left="540" w:right="170" w:hanging="422"/>
        <w:jc w:val="both"/>
        <w:rPr>
          <w:b/>
          <w:bCs/>
          <w:sz w:val="24"/>
          <w:szCs w:val="24"/>
        </w:rPr>
      </w:pPr>
      <w:r w:rsidRPr="003D6019">
        <w:rPr>
          <w:sz w:val="24"/>
          <w:szCs w:val="24"/>
        </w:rPr>
        <w:t>T</w:t>
      </w:r>
      <w:r w:rsidR="008169B0" w:rsidRPr="003D6019">
        <w:rPr>
          <w:sz w:val="24"/>
          <w:szCs w:val="24"/>
        </w:rPr>
        <w:t>he</w:t>
      </w:r>
      <w:r w:rsidR="008169B0" w:rsidRPr="003D6019">
        <w:rPr>
          <w:spacing w:val="-2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deadline</w:t>
      </w:r>
      <w:r w:rsidR="008169B0" w:rsidRPr="003D6019">
        <w:rPr>
          <w:spacing w:val="-3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for</w:t>
      </w:r>
      <w:r w:rsidR="008169B0" w:rsidRPr="003D6019">
        <w:rPr>
          <w:spacing w:val="-2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receiving</w:t>
      </w:r>
      <w:r w:rsidR="008169B0" w:rsidRPr="003D6019">
        <w:rPr>
          <w:spacing w:val="-1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the</w:t>
      </w:r>
      <w:r w:rsidR="008169B0" w:rsidRPr="003D6019">
        <w:rPr>
          <w:spacing w:val="-1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emailed</w:t>
      </w:r>
      <w:r w:rsidR="008169B0" w:rsidRPr="003D6019">
        <w:rPr>
          <w:spacing w:val="-1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applications</w:t>
      </w:r>
      <w:r w:rsidR="008169B0" w:rsidRPr="003D6019">
        <w:rPr>
          <w:spacing w:val="-1"/>
          <w:sz w:val="24"/>
          <w:szCs w:val="24"/>
        </w:rPr>
        <w:t xml:space="preserve"> </w:t>
      </w:r>
      <w:r w:rsidR="008169B0" w:rsidRPr="003D6019">
        <w:rPr>
          <w:sz w:val="24"/>
          <w:szCs w:val="24"/>
        </w:rPr>
        <w:t>is</w:t>
      </w:r>
      <w:r w:rsidR="000620DA" w:rsidRPr="003D6019">
        <w:rPr>
          <w:sz w:val="24"/>
          <w:szCs w:val="24"/>
        </w:rPr>
        <w:t xml:space="preserve"> listed on the website</w:t>
      </w:r>
      <w:r w:rsidRPr="003D6019">
        <w:rPr>
          <w:sz w:val="24"/>
          <w:szCs w:val="24"/>
        </w:rPr>
        <w:t xml:space="preserve"> (applications submitted after the deadline cannot be considered)</w:t>
      </w:r>
      <w:r w:rsidR="000620DA" w:rsidRPr="003D6019">
        <w:rPr>
          <w:sz w:val="24"/>
          <w:szCs w:val="24"/>
        </w:rPr>
        <w:t>.</w:t>
      </w:r>
    </w:p>
    <w:p w14:paraId="5E45DECD" w14:textId="64175AEC" w:rsidR="003D6019" w:rsidRPr="003D6019" w:rsidRDefault="008169B0" w:rsidP="003D6019">
      <w:pPr>
        <w:pStyle w:val="ListParagraph"/>
        <w:numPr>
          <w:ilvl w:val="0"/>
          <w:numId w:val="1"/>
        </w:numPr>
        <w:tabs>
          <w:tab w:val="left" w:pos="547"/>
        </w:tabs>
        <w:spacing w:before="2"/>
        <w:ind w:left="540" w:right="170" w:hanging="422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The UKSB council will make the final decision on the award based only on the</w:t>
      </w:r>
      <w:r w:rsidRPr="003D6019">
        <w:rPr>
          <w:spacing w:val="-59"/>
          <w:sz w:val="24"/>
          <w:szCs w:val="24"/>
        </w:rPr>
        <w:t xml:space="preserve"> </w:t>
      </w:r>
      <w:r w:rsidRPr="003D6019">
        <w:rPr>
          <w:sz w:val="24"/>
          <w:szCs w:val="24"/>
        </w:rPr>
        <w:t>information provided on the 2 A4 page CV</w:t>
      </w:r>
      <w:r w:rsidR="003D6019">
        <w:rPr>
          <w:sz w:val="24"/>
          <w:szCs w:val="24"/>
        </w:rPr>
        <w:t xml:space="preserve"> and 1 page personal statement</w:t>
      </w:r>
      <w:r w:rsidRPr="003D6019">
        <w:rPr>
          <w:sz w:val="24"/>
          <w:szCs w:val="24"/>
        </w:rPr>
        <w:t>. Additional information to this will not be</w:t>
      </w:r>
      <w:r w:rsidRPr="003D6019">
        <w:rPr>
          <w:spacing w:val="-59"/>
          <w:sz w:val="24"/>
          <w:szCs w:val="24"/>
        </w:rPr>
        <w:t xml:space="preserve"> </w:t>
      </w:r>
      <w:r w:rsidR="00B87B9E">
        <w:rPr>
          <w:spacing w:val="-59"/>
          <w:sz w:val="24"/>
          <w:szCs w:val="24"/>
        </w:rPr>
        <w:t xml:space="preserve">        </w:t>
      </w:r>
      <w:r w:rsidRPr="003D6019">
        <w:rPr>
          <w:sz w:val="24"/>
          <w:szCs w:val="24"/>
        </w:rPr>
        <w:t>considered.</w:t>
      </w:r>
      <w:r w:rsidRPr="003D6019">
        <w:rPr>
          <w:spacing w:val="-2"/>
          <w:sz w:val="24"/>
          <w:szCs w:val="24"/>
        </w:rPr>
        <w:t xml:space="preserve"> </w:t>
      </w:r>
    </w:p>
    <w:p w14:paraId="6C5605CD" w14:textId="0DC8753A" w:rsidR="00A43E74" w:rsidRPr="003D6019" w:rsidRDefault="008169B0" w:rsidP="003D6019">
      <w:pPr>
        <w:pStyle w:val="ListParagraph"/>
        <w:numPr>
          <w:ilvl w:val="0"/>
          <w:numId w:val="1"/>
        </w:numPr>
        <w:tabs>
          <w:tab w:val="left" w:pos="547"/>
        </w:tabs>
        <w:spacing w:before="2"/>
        <w:ind w:left="540" w:right="170" w:hanging="422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Canvassing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of</w:t>
      </w:r>
      <w:r w:rsidRPr="003D6019">
        <w:rPr>
          <w:spacing w:val="4"/>
          <w:sz w:val="24"/>
          <w:szCs w:val="24"/>
        </w:rPr>
        <w:t xml:space="preserve"> </w:t>
      </w:r>
      <w:r w:rsidRPr="003D6019">
        <w:rPr>
          <w:sz w:val="24"/>
          <w:szCs w:val="24"/>
        </w:rPr>
        <w:t>UKSB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council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members is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not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permitted.</w:t>
      </w:r>
    </w:p>
    <w:p w14:paraId="3B29845B" w14:textId="29BFF3F1" w:rsidR="00A43E74" w:rsidRPr="003D6019" w:rsidRDefault="008169B0" w:rsidP="003D6019">
      <w:pPr>
        <w:pStyle w:val="ListParagraph"/>
        <w:numPr>
          <w:ilvl w:val="0"/>
          <w:numId w:val="1"/>
        </w:numPr>
        <w:tabs>
          <w:tab w:val="left" w:pos="549"/>
        </w:tabs>
        <w:ind w:left="540" w:right="170" w:hanging="422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Successful applicants will have to provide an abstract of their work</w:t>
      </w:r>
      <w:r w:rsidR="009B7665">
        <w:rPr>
          <w:sz w:val="24"/>
          <w:szCs w:val="24"/>
        </w:rPr>
        <w:t xml:space="preserve"> and </w:t>
      </w:r>
      <w:r w:rsidR="00A45A0E">
        <w:rPr>
          <w:sz w:val="24"/>
          <w:szCs w:val="24"/>
        </w:rPr>
        <w:t>a short biography</w:t>
      </w:r>
      <w:r w:rsidRPr="003D6019">
        <w:rPr>
          <w:sz w:val="24"/>
          <w:szCs w:val="24"/>
        </w:rPr>
        <w:t xml:space="preserve"> for publication on th</w:t>
      </w:r>
      <w:r w:rsidR="003D6019">
        <w:rPr>
          <w:sz w:val="24"/>
          <w:szCs w:val="24"/>
        </w:rPr>
        <w:t xml:space="preserve">e </w:t>
      </w:r>
      <w:r w:rsidRPr="003D6019">
        <w:rPr>
          <w:sz w:val="24"/>
          <w:szCs w:val="24"/>
        </w:rPr>
        <w:t>UKSB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website</w:t>
      </w:r>
      <w:r w:rsidRPr="003D6019">
        <w:rPr>
          <w:spacing w:val="1"/>
          <w:sz w:val="24"/>
          <w:szCs w:val="24"/>
        </w:rPr>
        <w:t xml:space="preserve"> </w:t>
      </w:r>
      <w:r w:rsidRPr="003D6019">
        <w:rPr>
          <w:sz w:val="24"/>
          <w:szCs w:val="24"/>
        </w:rPr>
        <w:t xml:space="preserve">and present </w:t>
      </w:r>
      <w:r w:rsidR="003D6019">
        <w:rPr>
          <w:sz w:val="24"/>
          <w:szCs w:val="24"/>
        </w:rPr>
        <w:t xml:space="preserve">in-person </w:t>
      </w:r>
      <w:r w:rsidRPr="003D6019">
        <w:rPr>
          <w:sz w:val="24"/>
          <w:szCs w:val="24"/>
        </w:rPr>
        <w:t>at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the UKSB Annual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Conference</w:t>
      </w:r>
      <w:r w:rsidR="009B7665">
        <w:rPr>
          <w:sz w:val="24"/>
          <w:szCs w:val="24"/>
        </w:rPr>
        <w:t xml:space="preserve"> in the year of their award</w:t>
      </w:r>
      <w:r w:rsidRPr="003D6019">
        <w:rPr>
          <w:sz w:val="24"/>
          <w:szCs w:val="24"/>
        </w:rPr>
        <w:t>.</w:t>
      </w:r>
    </w:p>
    <w:p w14:paraId="42C76CB4" w14:textId="77777777" w:rsidR="00A43E74" w:rsidRPr="003D6019" w:rsidRDefault="00A43E74" w:rsidP="003D6019">
      <w:pPr>
        <w:pStyle w:val="BodyText"/>
        <w:ind w:left="540" w:right="170" w:hanging="422"/>
        <w:rPr>
          <w:sz w:val="24"/>
          <w:szCs w:val="24"/>
        </w:rPr>
      </w:pPr>
    </w:p>
    <w:p w14:paraId="77A20077" w14:textId="77777777" w:rsidR="00A43E74" w:rsidRPr="003D6019" w:rsidRDefault="00A43E74" w:rsidP="003D6019">
      <w:pPr>
        <w:pStyle w:val="BodyText"/>
        <w:spacing w:before="7"/>
        <w:ind w:left="540" w:right="170" w:hanging="422"/>
        <w:rPr>
          <w:sz w:val="24"/>
          <w:szCs w:val="24"/>
        </w:rPr>
      </w:pPr>
    </w:p>
    <w:p w14:paraId="1CF8D596" w14:textId="77777777" w:rsidR="00A43E74" w:rsidRPr="003D6019" w:rsidRDefault="008169B0" w:rsidP="003D6019">
      <w:pPr>
        <w:spacing w:before="1"/>
        <w:ind w:left="118" w:right="170"/>
        <w:rPr>
          <w:b/>
          <w:sz w:val="24"/>
          <w:szCs w:val="24"/>
        </w:rPr>
      </w:pPr>
      <w:r w:rsidRPr="003D6019">
        <w:rPr>
          <w:b/>
          <w:sz w:val="24"/>
          <w:szCs w:val="24"/>
        </w:rPr>
        <w:t>Eligibility</w:t>
      </w:r>
      <w:r w:rsidRPr="003D6019">
        <w:rPr>
          <w:b/>
          <w:spacing w:val="-7"/>
          <w:sz w:val="24"/>
          <w:szCs w:val="24"/>
        </w:rPr>
        <w:t xml:space="preserve"> </w:t>
      </w:r>
      <w:r w:rsidRPr="003D6019">
        <w:rPr>
          <w:b/>
          <w:sz w:val="24"/>
          <w:szCs w:val="24"/>
        </w:rPr>
        <w:t>Criteria:</w:t>
      </w:r>
    </w:p>
    <w:p w14:paraId="112694D1" w14:textId="77777777" w:rsidR="00A43E74" w:rsidRPr="003D6019" w:rsidRDefault="00A43E74" w:rsidP="003D6019">
      <w:pPr>
        <w:pStyle w:val="BodyText"/>
        <w:spacing w:before="5"/>
        <w:ind w:left="118" w:right="170"/>
        <w:rPr>
          <w:b/>
          <w:sz w:val="24"/>
          <w:szCs w:val="24"/>
        </w:rPr>
      </w:pPr>
    </w:p>
    <w:p w14:paraId="1027C7AE" w14:textId="77777777" w:rsidR="00A43E74" w:rsidRPr="003D6019" w:rsidRDefault="008169B0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line="305" w:lineRule="exact"/>
        <w:ind w:left="540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Evidence</w:t>
      </w:r>
      <w:r w:rsidRPr="003D6019">
        <w:rPr>
          <w:spacing w:val="-5"/>
          <w:sz w:val="24"/>
          <w:szCs w:val="24"/>
        </w:rPr>
        <w:t xml:space="preserve"> </w:t>
      </w:r>
      <w:r w:rsidRPr="003D6019">
        <w:rPr>
          <w:sz w:val="24"/>
          <w:szCs w:val="24"/>
        </w:rPr>
        <w:t>of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peer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reviewed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publications</w:t>
      </w:r>
    </w:p>
    <w:p w14:paraId="61242910" w14:textId="77777777" w:rsidR="00A43E74" w:rsidRPr="003D6019" w:rsidRDefault="008169B0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540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Outstanding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contribution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and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demonstrable</w:t>
      </w:r>
      <w:r w:rsidRPr="003D6019">
        <w:rPr>
          <w:spacing w:val="-6"/>
          <w:sz w:val="24"/>
          <w:szCs w:val="24"/>
        </w:rPr>
        <w:t xml:space="preserve"> </w:t>
      </w:r>
      <w:r w:rsidRPr="003D6019">
        <w:rPr>
          <w:sz w:val="24"/>
          <w:szCs w:val="24"/>
        </w:rPr>
        <w:t>research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in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5"/>
          <w:sz w:val="24"/>
          <w:szCs w:val="24"/>
        </w:rPr>
        <w:t xml:space="preserve"> </w:t>
      </w:r>
      <w:r w:rsidRPr="003D6019">
        <w:rPr>
          <w:sz w:val="24"/>
          <w:szCs w:val="24"/>
        </w:rPr>
        <w:t>field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of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biomaterials</w:t>
      </w:r>
      <w:r w:rsidRPr="003D6019">
        <w:rPr>
          <w:spacing w:val="-6"/>
          <w:sz w:val="24"/>
          <w:szCs w:val="24"/>
        </w:rPr>
        <w:t xml:space="preserve"> </w:t>
      </w:r>
      <w:r w:rsidRPr="003D6019">
        <w:rPr>
          <w:sz w:val="24"/>
          <w:szCs w:val="24"/>
        </w:rPr>
        <w:t>or</w:t>
      </w:r>
      <w:r w:rsidRPr="003D6019">
        <w:rPr>
          <w:spacing w:val="-51"/>
          <w:sz w:val="24"/>
          <w:szCs w:val="24"/>
        </w:rPr>
        <w:t xml:space="preserve"> </w:t>
      </w:r>
      <w:r w:rsidRPr="003D6019">
        <w:rPr>
          <w:sz w:val="24"/>
          <w:szCs w:val="24"/>
        </w:rPr>
        <w:t>related areas.</w:t>
      </w:r>
    </w:p>
    <w:p w14:paraId="43483643" w14:textId="77777777" w:rsidR="00A43E74" w:rsidRPr="003D6019" w:rsidRDefault="008169B0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1"/>
        <w:ind w:left="540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Experience</w:t>
      </w:r>
      <w:r w:rsidRPr="003D6019">
        <w:rPr>
          <w:spacing w:val="-6"/>
          <w:sz w:val="24"/>
          <w:szCs w:val="24"/>
        </w:rPr>
        <w:t xml:space="preserve"> </w:t>
      </w:r>
      <w:r w:rsidRPr="003D6019">
        <w:rPr>
          <w:sz w:val="24"/>
          <w:szCs w:val="24"/>
        </w:rPr>
        <w:t>in</w:t>
      </w:r>
      <w:r w:rsidRPr="003D6019">
        <w:rPr>
          <w:spacing w:val="-5"/>
          <w:sz w:val="24"/>
          <w:szCs w:val="24"/>
        </w:rPr>
        <w:t xml:space="preserve"> </w:t>
      </w:r>
      <w:r w:rsidRPr="003D6019">
        <w:rPr>
          <w:sz w:val="24"/>
          <w:szCs w:val="24"/>
        </w:rPr>
        <w:t>presenting</w:t>
      </w:r>
      <w:r w:rsidRPr="003D6019">
        <w:rPr>
          <w:spacing w:val="-5"/>
          <w:sz w:val="24"/>
          <w:szCs w:val="24"/>
        </w:rPr>
        <w:t xml:space="preserve"> </w:t>
      </w:r>
      <w:r w:rsidRPr="003D6019">
        <w:rPr>
          <w:sz w:val="24"/>
          <w:szCs w:val="24"/>
        </w:rPr>
        <w:t>at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international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and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national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conferences.</w:t>
      </w:r>
    </w:p>
    <w:p w14:paraId="44566DF3" w14:textId="77777777" w:rsidR="00A43E74" w:rsidRPr="003D6019" w:rsidRDefault="008169B0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540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Applicants must be no more than 7 years post final degree award at the deadline for</w:t>
      </w:r>
      <w:r w:rsidRPr="003D6019">
        <w:rPr>
          <w:spacing w:val="-52"/>
          <w:sz w:val="24"/>
          <w:szCs w:val="24"/>
        </w:rPr>
        <w:t xml:space="preserve"> </w:t>
      </w:r>
      <w:r w:rsidRPr="003D6019">
        <w:rPr>
          <w:sz w:val="24"/>
          <w:szCs w:val="24"/>
        </w:rPr>
        <w:t>submission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of</w:t>
      </w:r>
      <w:r w:rsidRPr="003D6019">
        <w:rPr>
          <w:spacing w:val="1"/>
          <w:sz w:val="24"/>
          <w:szCs w:val="24"/>
        </w:rPr>
        <w:t xml:space="preserve"> </w:t>
      </w:r>
      <w:r w:rsidRPr="003D6019">
        <w:rPr>
          <w:sz w:val="24"/>
          <w:szCs w:val="24"/>
        </w:rPr>
        <w:t>application.</w:t>
      </w:r>
    </w:p>
    <w:p w14:paraId="42C4D34D" w14:textId="77777777" w:rsidR="00A43E74" w:rsidRDefault="008169B0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540" w:right="170"/>
        <w:jc w:val="both"/>
        <w:rPr>
          <w:sz w:val="24"/>
          <w:szCs w:val="24"/>
        </w:rPr>
      </w:pPr>
      <w:r w:rsidRPr="003D6019">
        <w:rPr>
          <w:sz w:val="24"/>
          <w:szCs w:val="24"/>
        </w:rPr>
        <w:t>Applicants can be UK nationals currently researching at an overseas institute, or</w:t>
      </w:r>
      <w:r w:rsidRPr="003D6019">
        <w:rPr>
          <w:spacing w:val="1"/>
          <w:sz w:val="24"/>
          <w:szCs w:val="24"/>
        </w:rPr>
        <w:t xml:space="preserve"> </w:t>
      </w:r>
      <w:r w:rsidRPr="003D6019">
        <w:rPr>
          <w:sz w:val="24"/>
          <w:szCs w:val="24"/>
        </w:rPr>
        <w:t>foreign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nationals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currently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studying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in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the</w:t>
      </w:r>
      <w:r w:rsidRPr="003D6019">
        <w:rPr>
          <w:spacing w:val="-5"/>
          <w:sz w:val="24"/>
          <w:szCs w:val="24"/>
        </w:rPr>
        <w:t xml:space="preserve"> </w:t>
      </w:r>
      <w:r w:rsidRPr="003D6019">
        <w:rPr>
          <w:sz w:val="24"/>
          <w:szCs w:val="24"/>
        </w:rPr>
        <w:t>UK,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both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must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demonstrate</w:t>
      </w:r>
      <w:r w:rsidRPr="003D6019">
        <w:rPr>
          <w:spacing w:val="-4"/>
          <w:sz w:val="24"/>
          <w:szCs w:val="24"/>
        </w:rPr>
        <w:t xml:space="preserve"> </w:t>
      </w:r>
      <w:r w:rsidRPr="003D6019">
        <w:rPr>
          <w:sz w:val="24"/>
          <w:szCs w:val="24"/>
        </w:rPr>
        <w:t>2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years</w:t>
      </w:r>
      <w:r w:rsidRPr="003D6019">
        <w:rPr>
          <w:spacing w:val="-3"/>
          <w:sz w:val="24"/>
          <w:szCs w:val="24"/>
        </w:rPr>
        <w:t xml:space="preserve"> </w:t>
      </w:r>
      <w:r w:rsidRPr="003D6019">
        <w:rPr>
          <w:sz w:val="24"/>
          <w:szCs w:val="24"/>
        </w:rPr>
        <w:t>of</w:t>
      </w:r>
      <w:r w:rsidRPr="003D6019">
        <w:rPr>
          <w:spacing w:val="-51"/>
          <w:sz w:val="24"/>
          <w:szCs w:val="24"/>
        </w:rPr>
        <w:t xml:space="preserve"> </w:t>
      </w:r>
      <w:r w:rsidRPr="003D6019">
        <w:rPr>
          <w:sz w:val="24"/>
          <w:szCs w:val="24"/>
        </w:rPr>
        <w:t>contribution</w:t>
      </w:r>
      <w:r w:rsidRPr="003D6019">
        <w:rPr>
          <w:spacing w:val="-1"/>
          <w:sz w:val="24"/>
          <w:szCs w:val="24"/>
        </w:rPr>
        <w:t xml:space="preserve"> </w:t>
      </w:r>
      <w:r w:rsidRPr="003D6019">
        <w:rPr>
          <w:sz w:val="24"/>
          <w:szCs w:val="24"/>
        </w:rPr>
        <w:t>to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UK Biomaterials</w:t>
      </w:r>
      <w:r w:rsidRPr="003D6019">
        <w:rPr>
          <w:spacing w:val="-2"/>
          <w:sz w:val="24"/>
          <w:szCs w:val="24"/>
        </w:rPr>
        <w:t xml:space="preserve"> </w:t>
      </w:r>
      <w:r w:rsidRPr="003D6019">
        <w:rPr>
          <w:sz w:val="24"/>
          <w:szCs w:val="24"/>
        </w:rPr>
        <w:t>research.</w:t>
      </w:r>
    </w:p>
    <w:p w14:paraId="4DB3D324" w14:textId="11061B33" w:rsidR="00022C54" w:rsidRDefault="00022C54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540" w:right="170"/>
        <w:jc w:val="both"/>
        <w:rPr>
          <w:sz w:val="24"/>
          <w:szCs w:val="24"/>
        </w:rPr>
      </w:pPr>
      <w:r>
        <w:rPr>
          <w:sz w:val="24"/>
          <w:szCs w:val="24"/>
        </w:rPr>
        <w:t>The applicant must be a member of the UKSB at the time of the application.</w:t>
      </w:r>
    </w:p>
    <w:p w14:paraId="7BCDC7F0" w14:textId="4573C052" w:rsidR="00022C54" w:rsidRPr="003D6019" w:rsidRDefault="00022C54" w:rsidP="003D6019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540" w:right="170"/>
        <w:jc w:val="both"/>
        <w:rPr>
          <w:sz w:val="24"/>
          <w:szCs w:val="24"/>
        </w:rPr>
      </w:pPr>
      <w:r>
        <w:rPr>
          <w:sz w:val="24"/>
          <w:szCs w:val="24"/>
        </w:rPr>
        <w:t>The applicant must have a UK Bank account.</w:t>
      </w:r>
    </w:p>
    <w:sectPr w:rsidR="00022C54" w:rsidRPr="003D6019">
      <w:type w:val="continuous"/>
      <w:pgSz w:w="11900" w:h="16850"/>
      <w:pgMar w:top="104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6EB"/>
    <w:multiLevelType w:val="hybridMultilevel"/>
    <w:tmpl w:val="B5CCD28A"/>
    <w:lvl w:ilvl="0" w:tplc="B15450FC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2D3A90A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2" w:tplc="4C141214">
      <w:numFmt w:val="bullet"/>
      <w:lvlText w:val="•"/>
      <w:lvlJc w:val="left"/>
      <w:pPr>
        <w:ind w:left="1815" w:hanging="360"/>
      </w:pPr>
      <w:rPr>
        <w:rFonts w:hint="default"/>
        <w:lang w:val="en-GB" w:eastAsia="en-US" w:bidi="ar-SA"/>
      </w:rPr>
    </w:lvl>
    <w:lvl w:ilvl="3" w:tplc="D9F892CC">
      <w:numFmt w:val="bullet"/>
      <w:lvlText w:val="•"/>
      <w:lvlJc w:val="left"/>
      <w:pPr>
        <w:ind w:left="2790" w:hanging="360"/>
      </w:pPr>
      <w:rPr>
        <w:rFonts w:hint="default"/>
        <w:lang w:val="en-GB" w:eastAsia="en-US" w:bidi="ar-SA"/>
      </w:rPr>
    </w:lvl>
    <w:lvl w:ilvl="4" w:tplc="31946600">
      <w:numFmt w:val="bullet"/>
      <w:lvlText w:val="•"/>
      <w:lvlJc w:val="left"/>
      <w:pPr>
        <w:ind w:left="3766" w:hanging="360"/>
      </w:pPr>
      <w:rPr>
        <w:rFonts w:hint="default"/>
        <w:lang w:val="en-GB" w:eastAsia="en-US" w:bidi="ar-SA"/>
      </w:rPr>
    </w:lvl>
    <w:lvl w:ilvl="5" w:tplc="793EC60A">
      <w:numFmt w:val="bullet"/>
      <w:lvlText w:val="•"/>
      <w:lvlJc w:val="left"/>
      <w:pPr>
        <w:ind w:left="4741" w:hanging="360"/>
      </w:pPr>
      <w:rPr>
        <w:rFonts w:hint="default"/>
        <w:lang w:val="en-GB" w:eastAsia="en-US" w:bidi="ar-SA"/>
      </w:rPr>
    </w:lvl>
    <w:lvl w:ilvl="6" w:tplc="E3B076DA">
      <w:numFmt w:val="bullet"/>
      <w:lvlText w:val="•"/>
      <w:lvlJc w:val="left"/>
      <w:pPr>
        <w:ind w:left="5717" w:hanging="360"/>
      </w:pPr>
      <w:rPr>
        <w:rFonts w:hint="default"/>
        <w:lang w:val="en-GB" w:eastAsia="en-US" w:bidi="ar-SA"/>
      </w:rPr>
    </w:lvl>
    <w:lvl w:ilvl="7" w:tplc="1E086066">
      <w:numFmt w:val="bullet"/>
      <w:lvlText w:val="•"/>
      <w:lvlJc w:val="left"/>
      <w:pPr>
        <w:ind w:left="6692" w:hanging="360"/>
      </w:pPr>
      <w:rPr>
        <w:rFonts w:hint="default"/>
        <w:lang w:val="en-GB" w:eastAsia="en-US" w:bidi="ar-SA"/>
      </w:rPr>
    </w:lvl>
    <w:lvl w:ilvl="8" w:tplc="C310E036">
      <w:numFmt w:val="bullet"/>
      <w:lvlText w:val="•"/>
      <w:lvlJc w:val="left"/>
      <w:pPr>
        <w:ind w:left="7668" w:hanging="360"/>
      </w:pPr>
      <w:rPr>
        <w:rFonts w:hint="default"/>
        <w:lang w:val="en-GB" w:eastAsia="en-US" w:bidi="ar-SA"/>
      </w:rPr>
    </w:lvl>
  </w:abstractNum>
  <w:num w:numId="1" w16cid:durableId="139974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74"/>
    <w:rsid w:val="00022C54"/>
    <w:rsid w:val="000620DA"/>
    <w:rsid w:val="003D6019"/>
    <w:rsid w:val="008169B0"/>
    <w:rsid w:val="009B7665"/>
    <w:rsid w:val="00A43E74"/>
    <w:rsid w:val="00A45A0E"/>
    <w:rsid w:val="00B11499"/>
    <w:rsid w:val="00B261AA"/>
    <w:rsid w:val="00B87B9E"/>
    <w:rsid w:val="01467923"/>
    <w:rsid w:val="09F356DA"/>
    <w:rsid w:val="2ACF197B"/>
    <w:rsid w:val="32B308C8"/>
    <w:rsid w:val="3B46A860"/>
    <w:rsid w:val="3CE79F97"/>
    <w:rsid w:val="59DCD478"/>
    <w:rsid w:val="746B21A2"/>
    <w:rsid w:val="7D27D33B"/>
    <w:rsid w:val="7E3E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B0D9"/>
  <w15:docId w15:val="{AAD113D8-ACDD-B147-AA31-2CF91489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69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.boyd@ulster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Gough</dc:creator>
  <cp:lastModifiedBy>Boyd, Adrian</cp:lastModifiedBy>
  <cp:revision>2</cp:revision>
  <dcterms:created xsi:type="dcterms:W3CDTF">2026-02-02T16:32:00Z</dcterms:created>
  <dcterms:modified xsi:type="dcterms:W3CDTF">2026-02-02T16:32:00Z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